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D48" w:rsidRDefault="00250D48" w:rsidP="00C132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№2</w:t>
      </w:r>
    </w:p>
    <w:p w:rsidR="00C132B8" w:rsidRPr="00B036D6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Тема:</w:t>
      </w:r>
      <w:r w:rsidRPr="00B036D6">
        <w:rPr>
          <w:rFonts w:ascii="Times New Roman" w:hAnsi="Times New Roman" w:cs="Times New Roman"/>
          <w:sz w:val="28"/>
          <w:szCs w:val="28"/>
        </w:rPr>
        <w:t xml:space="preserve"> Корень слова. Однокоренные слова как средства связи предложений в тексте.</w:t>
      </w:r>
    </w:p>
    <w:p w:rsidR="00C132B8" w:rsidRPr="00B036D6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Цель:</w:t>
      </w:r>
      <w:r w:rsidRPr="00B036D6">
        <w:rPr>
          <w:rFonts w:ascii="Times New Roman" w:hAnsi="Times New Roman" w:cs="Times New Roman"/>
          <w:sz w:val="28"/>
          <w:szCs w:val="28"/>
        </w:rPr>
        <w:t xml:space="preserve"> 1) повторить сведения о главной части слова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36D6">
        <w:rPr>
          <w:rFonts w:ascii="Times New Roman" w:hAnsi="Times New Roman" w:cs="Times New Roman"/>
          <w:sz w:val="28"/>
          <w:szCs w:val="28"/>
        </w:rPr>
        <w:t xml:space="preserve"> кор</w:t>
      </w:r>
      <w:r>
        <w:rPr>
          <w:rFonts w:ascii="Times New Roman" w:hAnsi="Times New Roman" w:cs="Times New Roman"/>
          <w:sz w:val="28"/>
          <w:szCs w:val="28"/>
        </w:rPr>
        <w:t>не;</w:t>
      </w:r>
    </w:p>
    <w:p w:rsidR="00C132B8" w:rsidRPr="00B036D6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  <w:t xml:space="preserve"> 2) формировать умени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36D6">
        <w:rPr>
          <w:rFonts w:ascii="Times New Roman" w:hAnsi="Times New Roman" w:cs="Times New Roman"/>
          <w:sz w:val="28"/>
          <w:szCs w:val="28"/>
        </w:rPr>
        <w:t xml:space="preserve"> и навыки выделять в словах корень;</w:t>
      </w:r>
    </w:p>
    <w:p w:rsidR="00C132B8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  <w:t xml:space="preserve"> 3) уметь употреблять в речи однокоренные слова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32B8" w:rsidRPr="00B036D6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4) развивать связную речь.</w:t>
      </w:r>
      <w:r w:rsidRPr="00B036D6">
        <w:rPr>
          <w:rFonts w:ascii="Times New Roman" w:hAnsi="Times New Roman" w:cs="Times New Roman"/>
          <w:sz w:val="28"/>
          <w:szCs w:val="28"/>
        </w:rPr>
        <w:tab/>
        <w:t>.</w:t>
      </w:r>
    </w:p>
    <w:p w:rsidR="005839E4" w:rsidRPr="00E47961" w:rsidRDefault="00C132B8" w:rsidP="008A725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1C5B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11273">
        <w:rPr>
          <w:rFonts w:ascii="Times New Roman" w:hAnsi="Times New Roman" w:cs="Times New Roman"/>
          <w:sz w:val="28"/>
          <w:szCs w:val="28"/>
        </w:rPr>
        <w:t>учебники, доска, словообразовательный словарь</w:t>
      </w:r>
      <w:r>
        <w:rPr>
          <w:rFonts w:ascii="Times New Roman" w:hAnsi="Times New Roman" w:cs="Times New Roman"/>
          <w:sz w:val="28"/>
          <w:szCs w:val="28"/>
        </w:rPr>
        <w:t>, карточки с текстом</w:t>
      </w:r>
      <w:r w:rsidR="005839E4">
        <w:rPr>
          <w:rFonts w:ascii="Times New Roman" w:hAnsi="Times New Roman" w:cs="Times New Roman"/>
          <w:sz w:val="28"/>
          <w:szCs w:val="28"/>
        </w:rPr>
        <w:t>,</w:t>
      </w:r>
      <w:r w:rsidR="005839E4" w:rsidRPr="005839E4">
        <w:rPr>
          <w:rFonts w:ascii="Times New Roman" w:hAnsi="Times New Roman" w:cs="Times New Roman"/>
          <w:sz w:val="28"/>
          <w:szCs w:val="28"/>
        </w:rPr>
        <w:t xml:space="preserve"> </w:t>
      </w:r>
      <w:r w:rsidR="005839E4" w:rsidRPr="00E47961">
        <w:rPr>
          <w:rFonts w:ascii="Times New Roman" w:hAnsi="Times New Roman" w:cs="Times New Roman"/>
          <w:sz w:val="28"/>
          <w:szCs w:val="28"/>
        </w:rPr>
        <w:t xml:space="preserve">интерактивная доска, </w:t>
      </w:r>
      <w:r w:rsidR="005839E4">
        <w:rPr>
          <w:rFonts w:ascii="Times New Roman" w:hAnsi="Times New Roman" w:cs="Times New Roman"/>
          <w:sz w:val="28"/>
          <w:szCs w:val="28"/>
        </w:rPr>
        <w:t>презентация «Значимые части слова»</w:t>
      </w:r>
      <w:r w:rsidR="00DD4601">
        <w:rPr>
          <w:rFonts w:ascii="Times New Roman" w:hAnsi="Times New Roman" w:cs="Times New Roman"/>
          <w:sz w:val="28"/>
          <w:szCs w:val="28"/>
        </w:rPr>
        <w:t>.</w:t>
      </w:r>
    </w:p>
    <w:p w:rsidR="00C132B8" w:rsidRPr="00261318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2B8" w:rsidRPr="00911273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1C5B">
        <w:rPr>
          <w:rFonts w:ascii="Times New Roman" w:hAnsi="Times New Roman" w:cs="Times New Roman"/>
          <w:b/>
          <w:sz w:val="28"/>
          <w:szCs w:val="28"/>
        </w:rPr>
        <w:t>Тип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11273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C132B8" w:rsidRPr="00B036D6" w:rsidRDefault="00C132B8" w:rsidP="008A72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2B8" w:rsidRPr="00B036D6" w:rsidRDefault="00C132B8" w:rsidP="008A72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D6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132B8" w:rsidRPr="00B036D6" w:rsidRDefault="00C132B8" w:rsidP="008A72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2B8" w:rsidRPr="00D44D20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D20">
        <w:rPr>
          <w:rFonts w:ascii="Times New Roman" w:hAnsi="Times New Roman" w:cs="Times New Roman"/>
          <w:b/>
          <w:sz w:val="28"/>
          <w:szCs w:val="28"/>
        </w:rPr>
        <w:t>І. Организационный момент.</w:t>
      </w:r>
    </w:p>
    <w:p w:rsidR="00C132B8" w:rsidRPr="00D44D20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D20">
        <w:rPr>
          <w:rFonts w:ascii="Times New Roman" w:hAnsi="Times New Roman" w:cs="Times New Roman"/>
          <w:b/>
          <w:sz w:val="28"/>
          <w:szCs w:val="28"/>
        </w:rPr>
        <w:t>ІІ. Актуализация опорных знаний.</w:t>
      </w:r>
    </w:p>
    <w:p w:rsidR="00C132B8" w:rsidRPr="00883E40" w:rsidRDefault="00C132B8" w:rsidP="008A725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E40">
        <w:rPr>
          <w:rFonts w:ascii="Times New Roman" w:hAnsi="Times New Roman" w:cs="Times New Roman"/>
          <w:sz w:val="28"/>
          <w:szCs w:val="28"/>
        </w:rPr>
        <w:t xml:space="preserve"> Новая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школа</w:t>
      </w:r>
      <w:r w:rsidRPr="00883E40">
        <w:rPr>
          <w:rFonts w:ascii="Times New Roman" w:hAnsi="Times New Roman" w:cs="Times New Roman"/>
          <w:sz w:val="28"/>
          <w:szCs w:val="28"/>
        </w:rPr>
        <w:t xml:space="preserve">, светлый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класс</w:t>
      </w:r>
      <w:r w:rsidRPr="00883E40">
        <w:rPr>
          <w:rFonts w:ascii="Times New Roman" w:hAnsi="Times New Roman" w:cs="Times New Roman"/>
          <w:sz w:val="28"/>
          <w:szCs w:val="28"/>
        </w:rPr>
        <w:t xml:space="preserve">,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пришкольный</w:t>
      </w:r>
      <w:r w:rsidRPr="00883E40">
        <w:rPr>
          <w:rFonts w:ascii="Times New Roman" w:hAnsi="Times New Roman" w:cs="Times New Roman"/>
          <w:sz w:val="28"/>
          <w:szCs w:val="28"/>
        </w:rPr>
        <w:t xml:space="preserve"> участок,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классная</w:t>
      </w:r>
      <w:r w:rsidRPr="00883E40">
        <w:rPr>
          <w:rFonts w:ascii="Times New Roman" w:hAnsi="Times New Roman" w:cs="Times New Roman"/>
          <w:sz w:val="28"/>
          <w:szCs w:val="28"/>
        </w:rPr>
        <w:t xml:space="preserve"> работа,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школьная</w:t>
      </w:r>
      <w:r w:rsidRPr="00883E40">
        <w:rPr>
          <w:rFonts w:ascii="Times New Roman" w:hAnsi="Times New Roman" w:cs="Times New Roman"/>
          <w:sz w:val="28"/>
          <w:szCs w:val="28"/>
        </w:rPr>
        <w:t xml:space="preserve"> форма, ученик и ученица, шумные </w:t>
      </w:r>
      <w:r w:rsidRPr="00883E40">
        <w:rPr>
          <w:rFonts w:ascii="Times New Roman" w:hAnsi="Times New Roman" w:cs="Times New Roman"/>
          <w:sz w:val="28"/>
          <w:szCs w:val="28"/>
          <w:u w:val="single"/>
        </w:rPr>
        <w:t>шестиклассники</w:t>
      </w:r>
      <w:r w:rsidRPr="00883E40">
        <w:rPr>
          <w:rFonts w:ascii="Times New Roman" w:hAnsi="Times New Roman" w:cs="Times New Roman"/>
          <w:sz w:val="28"/>
          <w:szCs w:val="28"/>
        </w:rPr>
        <w:t>, большая перемена.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6D6">
        <w:rPr>
          <w:rFonts w:ascii="Times New Roman" w:hAnsi="Times New Roman" w:cs="Times New Roman"/>
          <w:i/>
          <w:sz w:val="28"/>
          <w:szCs w:val="28"/>
        </w:rPr>
        <w:t>Указать части слова в подчеркнутых словах (морфемы).</w:t>
      </w:r>
    </w:p>
    <w:p w:rsidR="00C132B8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36D6">
        <w:rPr>
          <w:rFonts w:ascii="Times New Roman" w:hAnsi="Times New Roman" w:cs="Times New Roman"/>
          <w:i/>
          <w:sz w:val="28"/>
          <w:szCs w:val="28"/>
        </w:rPr>
        <w:t>Указать однокоренные слова.</w:t>
      </w:r>
    </w:p>
    <w:p w:rsidR="00C132B8" w:rsidRPr="00E47961" w:rsidRDefault="00C132B8" w:rsidP="008A725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b/>
          <w:sz w:val="28"/>
          <w:szCs w:val="28"/>
        </w:rPr>
        <w:t>ІІІ. Мотивация учебной деятельности учащихся. Тема урока, его цели и задачи.</w:t>
      </w:r>
    </w:p>
    <w:p w:rsidR="00C132B8" w:rsidRPr="00E47961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IV. Объяснение нового материала.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</w:r>
      <w:r w:rsidRPr="00B036D6">
        <w:rPr>
          <w:rFonts w:ascii="Times New Roman" w:hAnsi="Times New Roman" w:cs="Times New Roman"/>
          <w:sz w:val="28"/>
          <w:szCs w:val="28"/>
        </w:rPr>
        <w:tab/>
        <w:t>КОРЕНЬ – главная часть слова, в которой заключается общее значение всех родственных слов.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6D6">
        <w:rPr>
          <w:rFonts w:ascii="Times New Roman" w:hAnsi="Times New Roman" w:cs="Times New Roman"/>
          <w:sz w:val="28"/>
          <w:szCs w:val="28"/>
        </w:rPr>
        <w:tab/>
      </w:r>
      <w:r w:rsidRPr="00B036D6">
        <w:rPr>
          <w:rFonts w:ascii="Times New Roman" w:hAnsi="Times New Roman" w:cs="Times New Roman"/>
          <w:sz w:val="28"/>
          <w:szCs w:val="28"/>
        </w:rPr>
        <w:tab/>
        <w:t>ОДНОКОРЕННЫЕ СЛОВА – слова с общим корнем.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E40">
        <w:rPr>
          <w:rFonts w:ascii="Times New Roman" w:hAnsi="Times New Roman" w:cs="Times New Roman"/>
          <w:color w:val="FF0000"/>
          <w:sz w:val="28"/>
          <w:szCs w:val="28"/>
        </w:rPr>
        <w:t>Школ</w:t>
      </w:r>
      <w:r w:rsidRPr="00B036D6">
        <w:rPr>
          <w:rFonts w:ascii="Times New Roman" w:hAnsi="Times New Roman" w:cs="Times New Roman"/>
          <w:sz w:val="28"/>
          <w:szCs w:val="28"/>
        </w:rPr>
        <w:t xml:space="preserve">а – </w:t>
      </w:r>
      <w:r w:rsidRPr="00883E40">
        <w:rPr>
          <w:rFonts w:ascii="Times New Roman" w:hAnsi="Times New Roman" w:cs="Times New Roman"/>
          <w:color w:val="FF0000"/>
          <w:sz w:val="28"/>
          <w:szCs w:val="28"/>
        </w:rPr>
        <w:t>школь</w:t>
      </w:r>
      <w:r w:rsidRPr="00B036D6">
        <w:rPr>
          <w:rFonts w:ascii="Times New Roman" w:hAnsi="Times New Roman" w:cs="Times New Roman"/>
          <w:sz w:val="28"/>
          <w:szCs w:val="28"/>
        </w:rPr>
        <w:t>ная – при</w:t>
      </w:r>
      <w:r w:rsidRPr="00883E40">
        <w:rPr>
          <w:rFonts w:ascii="Times New Roman" w:hAnsi="Times New Roman" w:cs="Times New Roman"/>
          <w:color w:val="FF0000"/>
          <w:sz w:val="28"/>
          <w:szCs w:val="28"/>
        </w:rPr>
        <w:t>школь</w:t>
      </w:r>
      <w:r w:rsidRPr="00B036D6">
        <w:rPr>
          <w:rFonts w:ascii="Times New Roman" w:hAnsi="Times New Roman" w:cs="Times New Roman"/>
          <w:sz w:val="28"/>
          <w:szCs w:val="28"/>
        </w:rPr>
        <w:t>ный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E40">
        <w:rPr>
          <w:rFonts w:ascii="Times New Roman" w:hAnsi="Times New Roman" w:cs="Times New Roman"/>
          <w:color w:val="FF0000"/>
          <w:sz w:val="28"/>
          <w:szCs w:val="28"/>
        </w:rPr>
        <w:t>Класс</w:t>
      </w:r>
      <w:r w:rsidRPr="00B036D6">
        <w:rPr>
          <w:rFonts w:ascii="Times New Roman" w:hAnsi="Times New Roman" w:cs="Times New Roman"/>
          <w:sz w:val="28"/>
          <w:szCs w:val="28"/>
        </w:rPr>
        <w:t xml:space="preserve"> – </w:t>
      </w:r>
      <w:r w:rsidRPr="00883E40">
        <w:rPr>
          <w:rFonts w:ascii="Times New Roman" w:hAnsi="Times New Roman" w:cs="Times New Roman"/>
          <w:color w:val="FF0000"/>
          <w:sz w:val="28"/>
          <w:szCs w:val="28"/>
        </w:rPr>
        <w:t>класс</w:t>
      </w:r>
      <w:r w:rsidRPr="00B036D6">
        <w:rPr>
          <w:rFonts w:ascii="Times New Roman" w:hAnsi="Times New Roman" w:cs="Times New Roman"/>
          <w:sz w:val="28"/>
          <w:szCs w:val="28"/>
        </w:rPr>
        <w:t>ная – шести</w:t>
      </w:r>
      <w:r w:rsidRPr="00883E40">
        <w:rPr>
          <w:rFonts w:ascii="Times New Roman" w:hAnsi="Times New Roman" w:cs="Times New Roman"/>
          <w:color w:val="FF0000"/>
          <w:sz w:val="28"/>
          <w:szCs w:val="28"/>
        </w:rPr>
        <w:t>класс</w:t>
      </w:r>
      <w:r w:rsidRPr="00B036D6">
        <w:rPr>
          <w:rFonts w:ascii="Times New Roman" w:hAnsi="Times New Roman" w:cs="Times New Roman"/>
          <w:sz w:val="28"/>
          <w:szCs w:val="28"/>
        </w:rPr>
        <w:t>ники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2B8" w:rsidRPr="00E47961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b/>
          <w:sz w:val="28"/>
          <w:szCs w:val="28"/>
        </w:rPr>
        <w:t>V. Восприятие и усвоение учебного материала</w:t>
      </w:r>
    </w:p>
    <w:p w:rsidR="00C132B8" w:rsidRPr="00E47961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47961">
        <w:rPr>
          <w:rFonts w:ascii="Times New Roman" w:hAnsi="Times New Roman" w:cs="Times New Roman"/>
          <w:sz w:val="28"/>
          <w:szCs w:val="28"/>
        </w:rPr>
        <w:t xml:space="preserve">Работа с учебником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proofErr w:type="gramEnd"/>
      <w:r w:rsidRPr="00E47961">
        <w:rPr>
          <w:rFonts w:ascii="Times New Roman" w:hAnsi="Times New Roman" w:cs="Times New Roman"/>
          <w:sz w:val="28"/>
          <w:szCs w:val="28"/>
        </w:rPr>
        <w:t xml:space="preserve"> Н.Ф. Русский язык : 6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47961">
        <w:rPr>
          <w:rFonts w:ascii="Times New Roman" w:hAnsi="Times New Roman" w:cs="Times New Roman"/>
          <w:sz w:val="28"/>
          <w:szCs w:val="28"/>
        </w:rPr>
        <w:t xml:space="preserve">.: Учеб. для общеобразовательных учеб. заведений с </w:t>
      </w:r>
      <w:proofErr w:type="spellStart"/>
      <w:r w:rsidRPr="00E47961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E47961">
        <w:rPr>
          <w:rFonts w:ascii="Times New Roman" w:hAnsi="Times New Roman" w:cs="Times New Roman"/>
          <w:sz w:val="28"/>
          <w:szCs w:val="28"/>
        </w:rPr>
        <w:t>. яз. обучения.- К, 2006.-336 с.)</w:t>
      </w:r>
    </w:p>
    <w:p w:rsidR="00C132B8" w:rsidRPr="00B036D6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    Чтение теоретического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материала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с. 69-70).</w:t>
      </w:r>
    </w:p>
    <w:p w:rsidR="00C132B8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b/>
          <w:sz w:val="28"/>
          <w:szCs w:val="28"/>
        </w:rPr>
        <w:t>VI. Закрепление знаний, умений и навыков</w:t>
      </w:r>
    </w:p>
    <w:p w:rsidR="00C132B8" w:rsidRPr="00336587" w:rsidRDefault="00C132B8" w:rsidP="008A725A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>Выполнение заданий по учебнику (упражнение 123, с.69).</w:t>
      </w:r>
    </w:p>
    <w:p w:rsidR="00C132B8" w:rsidRPr="00336587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655C1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>Выделите корни в данных рядах слов.</w:t>
      </w:r>
    </w:p>
    <w:p w:rsidR="00C132B8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Преодолеть, преодоление, непреодолимый.</w:t>
      </w:r>
    </w:p>
    <w:p w:rsidR="00C132B8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Морозить, замораживать, изморозь, мороженое, разморозить.</w:t>
      </w:r>
    </w:p>
    <w:p w:rsidR="00C132B8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Учитель, училище, поучиться, учебник, ученый, ученик.</w:t>
      </w:r>
    </w:p>
    <w:p w:rsidR="00C132B8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Выходка, всходы, заходить, переход, обход, ходики.</w:t>
      </w:r>
    </w:p>
    <w:p w:rsidR="00C132B8" w:rsidRPr="00336587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>Устраните недочеты в употреблении однокоренных слов.</w:t>
      </w:r>
    </w:p>
    <w:p w:rsidR="00C132B8" w:rsidRDefault="00C132B8" w:rsidP="008A72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Одинокий дом одиноко стоял на краю села. Проходят мимо станции товарные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поезда,  проходят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пассажирские. Раз в сутки проходит скоростной экспресс. Все ученики своевременно выполнили заданное задание.  Глубина темного леса пугала детей, которые в темноте потеряли дорогу.</w:t>
      </w:r>
    </w:p>
    <w:p w:rsidR="00C132B8" w:rsidRDefault="00C132B8" w:rsidP="008A725A">
      <w:pPr>
        <w:spacing w:after="0" w:line="360" w:lineRule="auto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VII. Развитие речевой деятельности</w:t>
      </w:r>
    </w:p>
    <w:p w:rsidR="00C132B8" w:rsidRDefault="00C132B8" w:rsidP="008A725A">
      <w:pPr>
        <w:spacing w:after="0" w:line="360" w:lineRule="auto"/>
        <w:ind w:left="3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текстом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Хлеб»  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карточкам.</w:t>
      </w:r>
    </w:p>
    <w:p w:rsidR="00C132B8" w:rsidRDefault="00C132B8" w:rsidP="008A72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5900">
        <w:rPr>
          <w:rFonts w:ascii="Times New Roman" w:hAnsi="Times New Roman" w:cs="Times New Roman"/>
          <w:sz w:val="28"/>
          <w:szCs w:val="28"/>
        </w:rPr>
        <w:t>Хлеб… Один из самых уд…</w:t>
      </w:r>
      <w:proofErr w:type="spellStart"/>
      <w:r w:rsidRPr="00FC5900">
        <w:rPr>
          <w:rFonts w:ascii="Times New Roman" w:hAnsi="Times New Roman" w:cs="Times New Roman"/>
          <w:sz w:val="28"/>
          <w:szCs w:val="28"/>
        </w:rPr>
        <w:t>вительных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 продуктов природы и ч…</w:t>
      </w:r>
      <w:proofErr w:type="spellStart"/>
      <w:r w:rsidRPr="00FC5900">
        <w:rPr>
          <w:rFonts w:ascii="Times New Roman" w:hAnsi="Times New Roman" w:cs="Times New Roman"/>
          <w:sz w:val="28"/>
          <w:szCs w:val="28"/>
        </w:rPr>
        <w:t>ловеческого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 труда. Он рожден нашей </w:t>
      </w:r>
      <w:r w:rsidRPr="00FC5900">
        <w:rPr>
          <w:rFonts w:ascii="Times New Roman" w:hAnsi="Times New Roman" w:cs="Times New Roman"/>
          <w:b/>
          <w:sz w:val="28"/>
          <w:szCs w:val="28"/>
        </w:rPr>
        <w:t>прекрасной</w:t>
      </w:r>
      <w:r w:rsidRPr="00FC5900">
        <w:rPr>
          <w:rFonts w:ascii="Times New Roman" w:hAnsi="Times New Roman" w:cs="Times New Roman"/>
          <w:sz w:val="28"/>
          <w:szCs w:val="28"/>
        </w:rPr>
        <w:t xml:space="preserve"> землей, нашими </w:t>
      </w:r>
      <w:r w:rsidRPr="00FC5900">
        <w:rPr>
          <w:rFonts w:ascii="Times New Roman" w:hAnsi="Times New Roman" w:cs="Times New Roman"/>
          <w:b/>
          <w:sz w:val="28"/>
          <w:szCs w:val="28"/>
        </w:rPr>
        <w:t>ш…</w:t>
      </w:r>
      <w:proofErr w:type="spellStart"/>
      <w:r w:rsidRPr="00FC5900">
        <w:rPr>
          <w:rFonts w:ascii="Times New Roman" w:hAnsi="Times New Roman" w:cs="Times New Roman"/>
          <w:b/>
          <w:sz w:val="28"/>
          <w:szCs w:val="28"/>
        </w:rPr>
        <w:t>рокими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 реками и тихими озерами, чистым воздухом голубых небес и жарким, </w:t>
      </w:r>
      <w:proofErr w:type="gramStart"/>
      <w:r w:rsidRPr="00FC5900">
        <w:rPr>
          <w:rFonts w:ascii="Times New Roman" w:hAnsi="Times New Roman" w:cs="Times New Roman"/>
          <w:sz w:val="28"/>
          <w:szCs w:val="28"/>
        </w:rPr>
        <w:t>животворящим  огнем</w:t>
      </w:r>
      <w:proofErr w:type="gramEnd"/>
      <w:r w:rsidRPr="00FC5900">
        <w:rPr>
          <w:rFonts w:ascii="Times New Roman" w:hAnsi="Times New Roman" w:cs="Times New Roman"/>
          <w:sz w:val="28"/>
          <w:szCs w:val="28"/>
        </w:rPr>
        <w:t>. Хлеб создан ч…</w:t>
      </w:r>
      <w:proofErr w:type="spellStart"/>
      <w:r w:rsidRPr="00FC5900">
        <w:rPr>
          <w:rFonts w:ascii="Times New Roman" w:hAnsi="Times New Roman" w:cs="Times New Roman"/>
          <w:sz w:val="28"/>
          <w:szCs w:val="28"/>
        </w:rPr>
        <w:t>ловеческой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5900">
        <w:rPr>
          <w:rFonts w:ascii="Times New Roman" w:hAnsi="Times New Roman" w:cs="Times New Roman"/>
          <w:sz w:val="28"/>
          <w:szCs w:val="28"/>
        </w:rPr>
        <w:t>мудрост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…ю, </w:t>
      </w:r>
      <w:r w:rsidRPr="00FC5900">
        <w:rPr>
          <w:rFonts w:ascii="Times New Roman" w:hAnsi="Times New Roman" w:cs="Times New Roman"/>
          <w:b/>
          <w:sz w:val="28"/>
          <w:szCs w:val="28"/>
        </w:rPr>
        <w:t xml:space="preserve">мастерством </w:t>
      </w:r>
      <w:r w:rsidRPr="00FC5900">
        <w:rPr>
          <w:rFonts w:ascii="Times New Roman" w:hAnsi="Times New Roman" w:cs="Times New Roman"/>
          <w:sz w:val="28"/>
          <w:szCs w:val="28"/>
        </w:rPr>
        <w:t>и упорной, т…</w:t>
      </w:r>
      <w:proofErr w:type="spellStart"/>
      <w:r w:rsidRPr="00FC5900">
        <w:rPr>
          <w:rFonts w:ascii="Times New Roman" w:hAnsi="Times New Roman" w:cs="Times New Roman"/>
          <w:sz w:val="28"/>
          <w:szCs w:val="28"/>
        </w:rPr>
        <w:t>желой</w:t>
      </w:r>
      <w:proofErr w:type="spellEnd"/>
      <w:r w:rsidRPr="00FC5900">
        <w:rPr>
          <w:rFonts w:ascii="Times New Roman" w:hAnsi="Times New Roman" w:cs="Times New Roman"/>
          <w:sz w:val="28"/>
          <w:szCs w:val="28"/>
        </w:rPr>
        <w:t xml:space="preserve"> работой. В каждом ломте хлеба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900">
        <w:rPr>
          <w:rFonts w:ascii="Times New Roman" w:hAnsi="Times New Roman" w:cs="Times New Roman"/>
          <w:sz w:val="28"/>
          <w:szCs w:val="28"/>
        </w:rPr>
        <w:t xml:space="preserve"> труд миллионов людей. Возьмите в руки хлеб и вспомните о великом труде всех тех, кому мы обязаны хлебом.</w:t>
      </w:r>
    </w:p>
    <w:p w:rsidR="00C132B8" w:rsidRDefault="00C132B8" w:rsidP="008A72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74920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1. Определите тему и основную мысль текста. 2.Спишите текст, вставляя пропущенные буквы и обозначая орфограммы. 3. В выделенных словах укажите морфемы.</w:t>
      </w:r>
    </w:p>
    <w:p w:rsidR="00C132B8" w:rsidRPr="00E47961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VIII. Домашнее задание</w:t>
      </w:r>
    </w:p>
    <w:p w:rsidR="00C132B8" w:rsidRPr="00E47961" w:rsidRDefault="00C132B8" w:rsidP="008A725A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Выучить теоретический материал.</w:t>
      </w:r>
    </w:p>
    <w:p w:rsidR="00C132B8" w:rsidRPr="00E47961" w:rsidRDefault="00C132B8" w:rsidP="008A725A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lastRenderedPageBreak/>
        <w:t>Выполнить упражнение 1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47961">
        <w:rPr>
          <w:rFonts w:ascii="Times New Roman" w:hAnsi="Times New Roman" w:cs="Times New Roman"/>
          <w:sz w:val="28"/>
          <w:szCs w:val="28"/>
        </w:rPr>
        <w:t>, с. 6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961">
        <w:rPr>
          <w:rFonts w:ascii="Times New Roman" w:hAnsi="Times New Roman" w:cs="Times New Roman"/>
          <w:sz w:val="28"/>
          <w:szCs w:val="28"/>
        </w:rPr>
        <w:t>.</w:t>
      </w:r>
    </w:p>
    <w:p w:rsidR="00C132B8" w:rsidRPr="00E47961" w:rsidRDefault="00C132B8" w:rsidP="008A725A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Составить </w:t>
      </w:r>
      <w:r>
        <w:rPr>
          <w:rFonts w:ascii="Times New Roman" w:hAnsi="Times New Roman" w:cs="Times New Roman"/>
          <w:sz w:val="28"/>
          <w:szCs w:val="28"/>
        </w:rPr>
        <w:t xml:space="preserve"> небольшой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текст </w:t>
      </w:r>
      <w:r w:rsidRPr="00E47961">
        <w:rPr>
          <w:rFonts w:ascii="Times New Roman" w:hAnsi="Times New Roman" w:cs="Times New Roman"/>
          <w:sz w:val="28"/>
          <w:szCs w:val="28"/>
        </w:rPr>
        <w:t>на тему «</w:t>
      </w:r>
      <w:r>
        <w:rPr>
          <w:rFonts w:ascii="Times New Roman" w:hAnsi="Times New Roman" w:cs="Times New Roman"/>
          <w:sz w:val="28"/>
          <w:szCs w:val="28"/>
        </w:rPr>
        <w:t>На уроке»</w:t>
      </w:r>
      <w:r w:rsidRPr="00E47961">
        <w:rPr>
          <w:rFonts w:ascii="Times New Roman" w:hAnsi="Times New Roman" w:cs="Times New Roman"/>
          <w:sz w:val="28"/>
          <w:szCs w:val="28"/>
        </w:rPr>
        <w:t xml:space="preserve">, используя </w:t>
      </w:r>
      <w:r>
        <w:rPr>
          <w:rFonts w:ascii="Times New Roman" w:hAnsi="Times New Roman" w:cs="Times New Roman"/>
          <w:sz w:val="28"/>
          <w:szCs w:val="28"/>
        </w:rPr>
        <w:t xml:space="preserve"> однокоренные </w:t>
      </w:r>
      <w:r w:rsidRPr="00E47961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 xml:space="preserve"> для связи предложений</w:t>
      </w:r>
      <w:r w:rsidRPr="00E47961">
        <w:rPr>
          <w:rFonts w:ascii="Times New Roman" w:hAnsi="Times New Roman" w:cs="Times New Roman"/>
          <w:sz w:val="28"/>
          <w:szCs w:val="28"/>
        </w:rPr>
        <w:t>.</w:t>
      </w:r>
    </w:p>
    <w:p w:rsidR="00534AAC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1127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11273">
        <w:rPr>
          <w:rFonts w:ascii="Times New Roman" w:hAnsi="Times New Roman" w:cs="Times New Roman"/>
          <w:b/>
          <w:sz w:val="28"/>
          <w:szCs w:val="28"/>
        </w:rPr>
        <w:t xml:space="preserve"> Подведение итогов урока</w:t>
      </w:r>
      <w:bookmarkStart w:id="0" w:name="_GoBack"/>
      <w:bookmarkEnd w:id="0"/>
    </w:p>
    <w:p w:rsidR="00C132B8" w:rsidRDefault="00C132B8" w:rsidP="008A72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Задание учащимся. Закончите фраз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47961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 xml:space="preserve">Корень </w:t>
      </w:r>
      <w:r w:rsidRPr="00E4796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>это….</w:t>
      </w:r>
      <w:proofErr w:type="gramEnd"/>
      <w:r w:rsidRPr="00E4796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«Однокоренные </w:t>
      </w:r>
    </w:p>
    <w:p w:rsidR="00C132B8" w:rsidRDefault="00C132B8" w:rsidP="008A725A">
      <w:pPr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–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слова….</w:t>
      </w:r>
      <w:proofErr w:type="gramEnd"/>
      <w:r>
        <w:rPr>
          <w:rFonts w:ascii="Times New Roman" w:hAnsi="Times New Roman" w:cs="Times New Roman"/>
          <w:sz w:val="28"/>
          <w:szCs w:val="28"/>
        </w:rPr>
        <w:t>.».</w:t>
      </w:r>
    </w:p>
    <w:p w:rsidR="00DD4601" w:rsidRDefault="00DD4601" w:rsidP="008A725A">
      <w:pPr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DD4601" w:rsidRDefault="00DD4601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601">
        <w:rPr>
          <w:rFonts w:ascii="Times New Roman" w:hAnsi="Times New Roman" w:cs="Times New Roman"/>
          <w:b/>
          <w:sz w:val="28"/>
          <w:szCs w:val="28"/>
        </w:rPr>
        <w:t>Приложение к уроку – презентация «Значимые части слова»</w:t>
      </w:r>
    </w:p>
    <w:p w:rsidR="00215CC0" w:rsidRDefault="00215CC0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8A72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C0" w:rsidRDefault="00215CC0" w:rsidP="00DD460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215CC0" w:rsidTr="008A725A">
        <w:tc>
          <w:tcPr>
            <w:tcW w:w="9355" w:type="dxa"/>
            <w:hideMark/>
          </w:tcPr>
          <w:p w:rsidR="00215CC0" w:rsidRDefault="00215CC0" w:rsidP="00CA474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56"/>
                <w:szCs w:val="56"/>
                <w:lang w:val="uk-UA"/>
              </w:rPr>
              <w:t xml:space="preserve">Список </w:t>
            </w:r>
            <w:r w:rsidRPr="00A34077">
              <w:rPr>
                <w:rFonts w:ascii="Times New Roman" w:hAnsi="Times New Roman"/>
                <w:sz w:val="56"/>
                <w:szCs w:val="56"/>
              </w:rPr>
              <w:t>использованн</w:t>
            </w:r>
            <w:r w:rsidR="00CA4748">
              <w:rPr>
                <w:rFonts w:ascii="Times New Roman" w:hAnsi="Times New Roman"/>
                <w:sz w:val="56"/>
                <w:szCs w:val="56"/>
              </w:rPr>
              <w:t>ой</w:t>
            </w:r>
            <w:r w:rsidRPr="00A34077">
              <w:rPr>
                <w:rFonts w:ascii="Times New Roman" w:hAnsi="Times New Roman"/>
                <w:sz w:val="56"/>
                <w:szCs w:val="56"/>
              </w:rPr>
              <w:t xml:space="preserve"> </w:t>
            </w:r>
            <w:r w:rsidR="00CA4748">
              <w:rPr>
                <w:rFonts w:ascii="Times New Roman" w:hAnsi="Times New Roman"/>
                <w:sz w:val="56"/>
                <w:szCs w:val="56"/>
              </w:rPr>
              <w:t>л</w:t>
            </w:r>
            <w:r w:rsidR="00CA4748" w:rsidRPr="00A34077">
              <w:rPr>
                <w:rFonts w:ascii="Times New Roman" w:hAnsi="Times New Roman"/>
                <w:sz w:val="56"/>
                <w:szCs w:val="56"/>
              </w:rPr>
              <w:t>итератур</w:t>
            </w:r>
            <w:r w:rsidR="00CA4748">
              <w:rPr>
                <w:rFonts w:ascii="Times New Roman" w:hAnsi="Times New Roman"/>
                <w:sz w:val="56"/>
                <w:szCs w:val="56"/>
              </w:rPr>
              <w:t>ы</w:t>
            </w:r>
            <w:r w:rsidR="00CA4748" w:rsidRPr="00A34077">
              <w:rPr>
                <w:rFonts w:ascii="Times New Roman" w:hAnsi="Times New Roman"/>
                <w:sz w:val="56"/>
                <w:szCs w:val="56"/>
              </w:rPr>
              <w:t>:</w:t>
            </w:r>
          </w:p>
        </w:tc>
      </w:tr>
      <w:tr w:rsidR="00215CC0" w:rsidRPr="00E61556" w:rsidTr="008A725A">
        <w:tc>
          <w:tcPr>
            <w:tcW w:w="9355" w:type="dxa"/>
            <w:hideMark/>
          </w:tcPr>
          <w:p w:rsidR="00215CC0" w:rsidRPr="003F3D9F" w:rsidRDefault="00215CC0" w:rsidP="007857AE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 xml:space="preserve">Альбеткова Р.И.  Русская словесность. От слова к словесности. 5кл.: учеб. для общеобразоват. </w:t>
            </w:r>
            <w:r w:rsidR="00C62702" w:rsidRPr="00E61556">
              <w:rPr>
                <w:rFonts w:ascii="Times New Roman" w:hAnsi="Times New Roman"/>
                <w:noProof/>
                <w:sz w:val="28"/>
                <w:szCs w:val="28"/>
              </w:rPr>
              <w:t>у</w:t>
            </w: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>чреждений.- М.: Дрофа, 2006</w:t>
            </w:r>
            <w:r w:rsidR="00CA4748">
              <w:rPr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6F1C76"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CA4748" w:rsidRPr="00E61556">
              <w:rPr>
                <w:rFonts w:ascii="Times New Roman" w:hAnsi="Times New Roman"/>
                <w:noProof/>
                <w:sz w:val="28"/>
                <w:szCs w:val="28"/>
              </w:rPr>
              <w:t>–</w:t>
            </w:r>
            <w:r w:rsidR="00CA4748">
              <w:rPr>
                <w:rFonts w:ascii="Times New Roman" w:hAnsi="Times New Roman"/>
                <w:noProof/>
                <w:sz w:val="28"/>
                <w:szCs w:val="28"/>
              </w:rPr>
              <w:t xml:space="preserve"> 217 с.</w:t>
            </w:r>
          </w:p>
          <w:p w:rsidR="003F3D9F" w:rsidRPr="00E61556" w:rsidRDefault="003F3D9F" w:rsidP="003F3D9F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</w:t>
            </w:r>
          </w:p>
          <w:p w:rsidR="003F3D9F" w:rsidRPr="00E61556" w:rsidRDefault="003F3D9F" w:rsidP="003F3D9F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Пилипенко Ж.В. Русский язык. 6 класс: Планы-конспекты уроков. – Харьков: Веста: Издательство «Ранок», 2001. – 288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3F3D9F" w:rsidRPr="00E61556" w:rsidRDefault="003F3D9F" w:rsidP="003F3D9F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Розенталь Д.Э. Практическое пособие по русскому языку для поступающих в вузы. – М.: Просвещение, 1990. – 224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215CC0" w:rsidRPr="00E61556" w:rsidRDefault="00215CC0" w:rsidP="006F1C76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>Русова Н.Ю. Как стать грамотным: Руководство по ускоренному овладению навыками правильной письменной речи. – Н.Новгород: Издательство «ДЕКОМ», 1995. – 160 с.</w:t>
            </w:r>
            <w:r w:rsidR="006F1C76"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CA4748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215CC0" w:rsidRPr="00E61556" w:rsidRDefault="00215CC0" w:rsidP="006F1C76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>Халикова Н.В., Леденева В.В. Контрольные и проверочные  работы по русскому языку. 5-7 классы: Метод пособие. – М.: Дрофа, 1996. – 160 с.</w:t>
            </w:r>
            <w:r w:rsidR="006F1C76"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CA4748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215CC0" w:rsidRPr="00E61556" w:rsidRDefault="00215CC0" w:rsidP="006F1C76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E61556">
              <w:rPr>
                <w:rFonts w:ascii="Times New Roman" w:hAnsi="Times New Roman"/>
                <w:noProof/>
                <w:sz w:val="28"/>
                <w:szCs w:val="28"/>
              </w:rPr>
              <w:t>Челишева И.Л.  Русский язык. 6 класс. Для школ с обучением на украинском языке.- Х.: Изд. группа «Основа», 2009 – 144с.</w:t>
            </w:r>
            <w:r w:rsidR="006F1C76" w:rsidRPr="00E6155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CA4748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6F1C76" w:rsidRPr="00E61556" w:rsidRDefault="006F1C76" w:rsidP="006F1C76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  <w:tr w:rsidR="00215CC0" w:rsidRPr="00E61556" w:rsidTr="008A725A">
        <w:tc>
          <w:tcPr>
            <w:tcW w:w="9355" w:type="dxa"/>
          </w:tcPr>
          <w:p w:rsidR="00215CC0" w:rsidRPr="00E61556" w:rsidRDefault="00215CC0">
            <w:p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215CC0" w:rsidRPr="00E61556" w:rsidRDefault="00215CC0" w:rsidP="00215CC0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E61556">
        <w:rPr>
          <w:rFonts w:ascii="Times New Roman" w:hAnsi="Times New Roman"/>
          <w:noProof/>
          <w:sz w:val="28"/>
          <w:szCs w:val="28"/>
        </w:rPr>
        <w:t xml:space="preserve"> </w:t>
      </w:r>
    </w:p>
    <w:p w:rsidR="00215CC0" w:rsidRPr="00E61556" w:rsidRDefault="00215CC0" w:rsidP="00215CC0">
      <w:pPr>
        <w:spacing w:line="360" w:lineRule="auto"/>
        <w:rPr>
          <w:rFonts w:ascii="Times New Roman" w:hAnsi="Times New Roman"/>
          <w:noProof/>
          <w:sz w:val="28"/>
          <w:szCs w:val="28"/>
        </w:rPr>
      </w:pPr>
    </w:p>
    <w:p w:rsidR="00196400" w:rsidRPr="00E61556" w:rsidRDefault="00196400" w:rsidP="00215CC0">
      <w:pPr>
        <w:spacing w:line="360" w:lineRule="auto"/>
        <w:rPr>
          <w:rFonts w:ascii="Times New Roman" w:hAnsi="Times New Roman"/>
          <w:noProof/>
          <w:sz w:val="28"/>
          <w:szCs w:val="28"/>
        </w:rPr>
      </w:pPr>
      <w:r w:rsidRPr="00E61556">
        <w:rPr>
          <w:rFonts w:ascii="Times New Roman" w:hAnsi="Times New Roman"/>
          <w:noProof/>
          <w:sz w:val="28"/>
          <w:szCs w:val="28"/>
        </w:rPr>
        <w:t xml:space="preserve">  </w:t>
      </w:r>
    </w:p>
    <w:sectPr w:rsidR="00196400" w:rsidRPr="00E61556" w:rsidSect="00196400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FA2" w:rsidRDefault="005B7FA2" w:rsidP="005724FD">
      <w:pPr>
        <w:spacing w:after="0" w:line="240" w:lineRule="auto"/>
      </w:pPr>
      <w:r>
        <w:separator/>
      </w:r>
    </w:p>
  </w:endnote>
  <w:endnote w:type="continuationSeparator" w:id="0">
    <w:p w:rsidR="005B7FA2" w:rsidRDefault="005B7FA2" w:rsidP="0057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230129"/>
      <w:docPartObj>
        <w:docPartGallery w:val="Page Numbers (Bottom of Page)"/>
        <w:docPartUnique/>
      </w:docPartObj>
    </w:sdtPr>
    <w:sdtEndPr/>
    <w:sdtContent>
      <w:p w:rsidR="005724FD" w:rsidRDefault="005724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E28">
          <w:rPr>
            <w:noProof/>
          </w:rPr>
          <w:t>1</w:t>
        </w:r>
        <w:r>
          <w:fldChar w:fldCharType="end"/>
        </w:r>
      </w:p>
    </w:sdtContent>
  </w:sdt>
  <w:p w:rsidR="005724FD" w:rsidRDefault="005724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FA2" w:rsidRDefault="005B7FA2" w:rsidP="005724FD">
      <w:pPr>
        <w:spacing w:after="0" w:line="240" w:lineRule="auto"/>
      </w:pPr>
      <w:r>
        <w:separator/>
      </w:r>
    </w:p>
  </w:footnote>
  <w:footnote w:type="continuationSeparator" w:id="0">
    <w:p w:rsidR="005B7FA2" w:rsidRDefault="005B7FA2" w:rsidP="00572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5B4F"/>
    <w:multiLevelType w:val="hybridMultilevel"/>
    <w:tmpl w:val="5D5CE67E"/>
    <w:lvl w:ilvl="0" w:tplc="F9888FB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9BE7A1E"/>
    <w:multiLevelType w:val="hybridMultilevel"/>
    <w:tmpl w:val="340E5FEA"/>
    <w:lvl w:ilvl="0" w:tplc="F7CAB4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B6A3D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FBA7A64"/>
    <w:multiLevelType w:val="hybridMultilevel"/>
    <w:tmpl w:val="399C6CCC"/>
    <w:lvl w:ilvl="0" w:tplc="53184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B8"/>
    <w:rsid w:val="00196400"/>
    <w:rsid w:val="001B3068"/>
    <w:rsid w:val="00215CC0"/>
    <w:rsid w:val="00250D48"/>
    <w:rsid w:val="003F3D9F"/>
    <w:rsid w:val="00534AAC"/>
    <w:rsid w:val="005724FD"/>
    <w:rsid w:val="005839E4"/>
    <w:rsid w:val="00596BCA"/>
    <w:rsid w:val="005B7FA2"/>
    <w:rsid w:val="006F1C76"/>
    <w:rsid w:val="007857AE"/>
    <w:rsid w:val="007C481D"/>
    <w:rsid w:val="008A725A"/>
    <w:rsid w:val="008E2761"/>
    <w:rsid w:val="00977E28"/>
    <w:rsid w:val="00A241FD"/>
    <w:rsid w:val="00A34077"/>
    <w:rsid w:val="00C132B8"/>
    <w:rsid w:val="00C161CF"/>
    <w:rsid w:val="00C62702"/>
    <w:rsid w:val="00CA4748"/>
    <w:rsid w:val="00CC5723"/>
    <w:rsid w:val="00DD4601"/>
    <w:rsid w:val="00E61556"/>
    <w:rsid w:val="00F9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38796-2B87-4F33-9253-C1343F59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2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2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4FD"/>
  </w:style>
  <w:style w:type="paragraph" w:styleId="a6">
    <w:name w:val="footer"/>
    <w:basedOn w:val="a"/>
    <w:link w:val="a7"/>
    <w:uiPriority w:val="99"/>
    <w:unhideWhenUsed/>
    <w:rsid w:val="00572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AE0-6234-48AA-A8DC-E01EE292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32</cp:revision>
  <dcterms:created xsi:type="dcterms:W3CDTF">2014-01-25T21:12:00Z</dcterms:created>
  <dcterms:modified xsi:type="dcterms:W3CDTF">2015-02-16T19:39:00Z</dcterms:modified>
</cp:coreProperties>
</file>